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BABE3" w14:textId="6E06A20D" w:rsidR="00D45F76" w:rsidRPr="00D9665D" w:rsidRDefault="002E064B" w:rsidP="00D9665D">
      <w:pPr>
        <w:spacing w:beforeLines="50" w:before="156"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D965F0">
        <w:rPr>
          <w:rFonts w:ascii="方正小标宋简体" w:eastAsia="方正小标宋简体" w:hint="eastAsia"/>
          <w:sz w:val="36"/>
          <w:szCs w:val="36"/>
        </w:rPr>
        <w:t>公共管理学院</w:t>
      </w:r>
      <w:r w:rsidR="00B02455">
        <w:rPr>
          <w:rFonts w:ascii="方正小标宋简体" w:eastAsia="方正小标宋简体" w:hint="eastAsia"/>
          <w:sz w:val="36"/>
          <w:szCs w:val="36"/>
        </w:rPr>
        <w:t>2025</w:t>
      </w:r>
      <w:r w:rsidRPr="00D965F0">
        <w:rPr>
          <w:rFonts w:ascii="方正小标宋简体" w:eastAsia="方正小标宋简体" w:hint="eastAsia"/>
          <w:sz w:val="36"/>
          <w:szCs w:val="36"/>
        </w:rPr>
        <w:t>年</w:t>
      </w:r>
      <w:r w:rsidR="00B02455">
        <w:rPr>
          <w:rFonts w:ascii="方正小标宋简体" w:eastAsia="方正小标宋简体" w:hint="eastAsia"/>
          <w:sz w:val="36"/>
          <w:szCs w:val="36"/>
        </w:rPr>
        <w:t>寒假</w:t>
      </w:r>
      <w:r w:rsidRPr="00D965F0">
        <w:rPr>
          <w:rFonts w:ascii="方正小标宋简体" w:eastAsia="方正小标宋简体" w:hint="eastAsia"/>
          <w:sz w:val="36"/>
          <w:szCs w:val="36"/>
        </w:rPr>
        <w:t>社会实践评分细则</w:t>
      </w: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1560"/>
        <w:gridCol w:w="2469"/>
        <w:gridCol w:w="3221"/>
        <w:gridCol w:w="2531"/>
      </w:tblGrid>
      <w:tr w:rsidR="002E064B" w:rsidRPr="00B728C3" w14:paraId="05302634" w14:textId="77777777" w:rsidTr="002E064B">
        <w:trPr>
          <w:jc w:val="center"/>
        </w:trPr>
        <w:tc>
          <w:tcPr>
            <w:tcW w:w="1560" w:type="dxa"/>
            <w:vAlign w:val="center"/>
          </w:tcPr>
          <w:p w14:paraId="282E1908" w14:textId="77777777" w:rsidR="002E064B" w:rsidRPr="00B728C3" w:rsidRDefault="002E064B" w:rsidP="006C2CFE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评分项目</w:t>
            </w:r>
          </w:p>
        </w:tc>
        <w:tc>
          <w:tcPr>
            <w:tcW w:w="5690" w:type="dxa"/>
            <w:gridSpan w:val="2"/>
          </w:tcPr>
          <w:p w14:paraId="0B8306C6" w14:textId="77777777" w:rsidR="002E064B" w:rsidRPr="00B728C3" w:rsidRDefault="002E064B" w:rsidP="006C2CFE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评分内容</w:t>
            </w:r>
          </w:p>
        </w:tc>
        <w:tc>
          <w:tcPr>
            <w:tcW w:w="2531" w:type="dxa"/>
            <w:vAlign w:val="center"/>
          </w:tcPr>
          <w:p w14:paraId="3CA79C9E" w14:textId="77777777" w:rsidR="002E064B" w:rsidRPr="00B728C3" w:rsidRDefault="002E064B" w:rsidP="006C2CFE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评分权</w:t>
            </w: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重</w:t>
            </w:r>
          </w:p>
        </w:tc>
      </w:tr>
      <w:tr w:rsidR="002E064B" w14:paraId="7627D7CA" w14:textId="77777777" w:rsidTr="002E064B">
        <w:trPr>
          <w:jc w:val="center"/>
        </w:trPr>
        <w:tc>
          <w:tcPr>
            <w:tcW w:w="9781" w:type="dxa"/>
            <w:gridSpan w:val="4"/>
            <w:vAlign w:val="center"/>
          </w:tcPr>
          <w:p w14:paraId="23365356" w14:textId="77777777" w:rsidR="002E064B" w:rsidRPr="00B728C3" w:rsidRDefault="002E064B" w:rsidP="006C2CFE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实地实践（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50</w:t>
            </w: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%）</w:t>
            </w:r>
          </w:p>
        </w:tc>
      </w:tr>
      <w:tr w:rsidR="002E064B" w14:paraId="7F7BADCB" w14:textId="77777777" w:rsidTr="002E064B">
        <w:trPr>
          <w:trHeight w:val="93"/>
          <w:jc w:val="center"/>
        </w:trPr>
        <w:tc>
          <w:tcPr>
            <w:tcW w:w="1560" w:type="dxa"/>
            <w:vAlign w:val="center"/>
          </w:tcPr>
          <w:p w14:paraId="718E6082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参加情况</w:t>
            </w:r>
          </w:p>
        </w:tc>
        <w:tc>
          <w:tcPr>
            <w:tcW w:w="5690" w:type="dxa"/>
            <w:gridSpan w:val="2"/>
          </w:tcPr>
          <w:p w14:paraId="7E194C71" w14:textId="6286A7FE" w:rsidR="002E064B" w:rsidRPr="0063161C" w:rsidRDefault="0063161C" w:rsidP="0063161C">
            <w:pPr>
              <w:spacing w:line="4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.</w:t>
            </w:r>
            <w:r w:rsidR="002E064B" w:rsidRPr="0063161C">
              <w:rPr>
                <w:rFonts w:ascii="仿宋_GB2312" w:eastAsia="仿宋_GB2312" w:hAnsi="仿宋" w:hint="eastAsia"/>
                <w:sz w:val="28"/>
                <w:szCs w:val="28"/>
              </w:rPr>
              <w:t>全体团队成员参加实地实践调研活动</w:t>
            </w:r>
          </w:p>
          <w:p w14:paraId="2B967693" w14:textId="4F73C348" w:rsidR="002E064B" w:rsidRPr="006F2016" w:rsidRDefault="009A5C38" w:rsidP="006C2CFE">
            <w:pPr>
              <w:spacing w:line="4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2.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有</w:t>
            </w:r>
            <w:r w:rsidR="0063161C">
              <w:rPr>
                <w:rFonts w:ascii="仿宋_GB2312" w:eastAsia="仿宋_GB2312" w:hAnsi="仿宋" w:hint="eastAsia"/>
                <w:sz w:val="28"/>
                <w:szCs w:val="28"/>
              </w:rPr>
              <w:t>实地调研照片、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交通票据等证明材料</w:t>
            </w:r>
          </w:p>
          <w:p w14:paraId="464FB20E" w14:textId="266195BF" w:rsidR="002E064B" w:rsidRPr="006F2016" w:rsidRDefault="009A5C38" w:rsidP="006C2CFE">
            <w:pPr>
              <w:spacing w:line="4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3.</w:t>
            </w:r>
            <w:r w:rsidR="00E80989">
              <w:rPr>
                <w:rFonts w:ascii="仿宋_GB2312" w:eastAsia="仿宋_GB2312" w:hAnsi="仿宋" w:hint="eastAsia"/>
                <w:sz w:val="28"/>
                <w:szCs w:val="28"/>
              </w:rPr>
              <w:t>若有部分成员线上参加或未参加，酌情扣分</w:t>
            </w:r>
          </w:p>
        </w:tc>
        <w:tc>
          <w:tcPr>
            <w:tcW w:w="2531" w:type="dxa"/>
            <w:vAlign w:val="center"/>
          </w:tcPr>
          <w:p w14:paraId="7A6E95F4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25%</w:t>
            </w:r>
          </w:p>
        </w:tc>
      </w:tr>
      <w:tr w:rsidR="002E064B" w14:paraId="36A54499" w14:textId="77777777" w:rsidTr="002E064B">
        <w:trPr>
          <w:trHeight w:val="93"/>
          <w:jc w:val="center"/>
        </w:trPr>
        <w:tc>
          <w:tcPr>
            <w:tcW w:w="1560" w:type="dxa"/>
            <w:vAlign w:val="center"/>
          </w:tcPr>
          <w:p w14:paraId="46C74433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安全对接</w:t>
            </w:r>
          </w:p>
        </w:tc>
        <w:tc>
          <w:tcPr>
            <w:tcW w:w="5690" w:type="dxa"/>
            <w:gridSpan w:val="2"/>
          </w:tcPr>
          <w:p w14:paraId="65903151" w14:textId="452C5F4C" w:rsidR="002E064B" w:rsidRPr="00DF2774" w:rsidRDefault="00DF2774" w:rsidP="00DF2774">
            <w:pPr>
              <w:spacing w:line="4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.</w:t>
            </w:r>
            <w:r w:rsidR="002E064B" w:rsidRPr="00DF2774">
              <w:rPr>
                <w:rFonts w:ascii="仿宋_GB2312" w:eastAsia="仿宋_GB2312" w:hAnsi="仿宋" w:hint="eastAsia"/>
                <w:sz w:val="28"/>
                <w:szCs w:val="28"/>
              </w:rPr>
              <w:t>实践开展过程中，完成实践</w:t>
            </w:r>
            <w:r w:rsidR="009A5C38" w:rsidRPr="00DF2774">
              <w:rPr>
                <w:rFonts w:ascii="仿宋_GB2312" w:eastAsia="仿宋_GB2312" w:hAnsi="仿宋" w:hint="eastAsia"/>
                <w:sz w:val="28"/>
                <w:szCs w:val="28"/>
              </w:rPr>
              <w:t>总结（不少于8</w:t>
            </w:r>
            <w:r w:rsidR="009A5C38" w:rsidRPr="00DF2774">
              <w:rPr>
                <w:rFonts w:ascii="仿宋_GB2312" w:eastAsia="仿宋_GB2312" w:hAnsi="仿宋"/>
                <w:sz w:val="28"/>
                <w:szCs w:val="28"/>
              </w:rPr>
              <w:t>00</w:t>
            </w:r>
            <w:r w:rsidR="009A5C38" w:rsidRPr="00DF2774">
              <w:rPr>
                <w:rFonts w:ascii="仿宋_GB2312" w:eastAsia="仿宋_GB2312" w:hAnsi="仿宋" w:hint="eastAsia"/>
                <w:sz w:val="28"/>
                <w:szCs w:val="28"/>
              </w:rPr>
              <w:t>字）</w:t>
            </w:r>
          </w:p>
          <w:p w14:paraId="4A0C3F7D" w14:textId="596F6C0A" w:rsidR="00DF2774" w:rsidRPr="00DF2774" w:rsidRDefault="00DF2774" w:rsidP="00DF2774">
            <w:pPr>
              <w:spacing w:line="4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按需购买保险并提交购买截图</w:t>
            </w:r>
          </w:p>
          <w:p w14:paraId="67C0D3A1" w14:textId="37082C53" w:rsidR="002E064B" w:rsidRPr="006F2016" w:rsidRDefault="00DF2774" w:rsidP="006C2CFE">
            <w:pPr>
              <w:spacing w:line="4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="00E80989">
              <w:rPr>
                <w:rFonts w:ascii="仿宋_GB2312" w:eastAsia="仿宋_GB2312" w:hAnsi="仿宋" w:hint="eastAsia"/>
                <w:sz w:val="28"/>
                <w:szCs w:val="28"/>
              </w:rPr>
              <w:t>若延时汇报或未进行汇报，酌情扣分</w:t>
            </w:r>
          </w:p>
        </w:tc>
        <w:tc>
          <w:tcPr>
            <w:tcW w:w="2531" w:type="dxa"/>
            <w:vAlign w:val="center"/>
          </w:tcPr>
          <w:p w14:paraId="6B83B435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Pr="006F2016">
              <w:rPr>
                <w:rFonts w:ascii="仿宋_GB2312" w:eastAsia="仿宋_GB2312" w:hAnsi="仿宋"/>
                <w:sz w:val="28"/>
                <w:szCs w:val="28"/>
              </w:rPr>
              <w:t>5</w:t>
            </w: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</w:tc>
      </w:tr>
      <w:tr w:rsidR="002E064B" w14:paraId="51A1FDE6" w14:textId="77777777" w:rsidTr="002E064B">
        <w:trPr>
          <w:trHeight w:val="93"/>
          <w:jc w:val="center"/>
        </w:trPr>
        <w:tc>
          <w:tcPr>
            <w:tcW w:w="1560" w:type="dxa"/>
            <w:vAlign w:val="center"/>
          </w:tcPr>
          <w:p w14:paraId="7D45786C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工作配合</w:t>
            </w:r>
          </w:p>
        </w:tc>
        <w:tc>
          <w:tcPr>
            <w:tcW w:w="5690" w:type="dxa"/>
            <w:gridSpan w:val="2"/>
          </w:tcPr>
          <w:p w14:paraId="7414A531" w14:textId="55E0BB07" w:rsidR="002E064B" w:rsidRDefault="00BC444F" w:rsidP="006C2CFE">
            <w:pPr>
              <w:spacing w:line="4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.配合院团委工作，及时回复信息，按时提交材料</w:t>
            </w:r>
          </w:p>
          <w:p w14:paraId="2973E4BE" w14:textId="6503E6CF" w:rsidR="00E80989" w:rsidRPr="006F2016" w:rsidRDefault="00E80989" w:rsidP="006C2CFE">
            <w:pPr>
              <w:spacing w:line="46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2.实践过程中向组织部社会实践负责人实时报备实践情况</w:t>
            </w:r>
          </w:p>
          <w:p w14:paraId="57123C6A" w14:textId="42C08E91" w:rsidR="002E064B" w:rsidRPr="006F2016" w:rsidRDefault="00E80989" w:rsidP="006C2CFE">
            <w:pPr>
              <w:spacing w:line="4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若不满足，本项酌情扣分</w:t>
            </w:r>
          </w:p>
        </w:tc>
        <w:tc>
          <w:tcPr>
            <w:tcW w:w="2531" w:type="dxa"/>
            <w:vAlign w:val="center"/>
          </w:tcPr>
          <w:p w14:paraId="71A492D6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/>
                <w:sz w:val="28"/>
                <w:szCs w:val="28"/>
              </w:rPr>
              <w:t>10</w:t>
            </w: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</w:tc>
      </w:tr>
      <w:tr w:rsidR="002E064B" w14:paraId="74060977" w14:textId="77777777" w:rsidTr="002E064B">
        <w:trPr>
          <w:trHeight w:val="93"/>
          <w:jc w:val="center"/>
        </w:trPr>
        <w:tc>
          <w:tcPr>
            <w:tcW w:w="9781" w:type="dxa"/>
            <w:gridSpan w:val="4"/>
            <w:vAlign w:val="center"/>
          </w:tcPr>
          <w:p w14:paraId="4E963898" w14:textId="77777777" w:rsidR="002E064B" w:rsidRDefault="002E064B" w:rsidP="006C2CFE">
            <w:pPr>
              <w:jc w:val="center"/>
              <w:rPr>
                <w:rFonts w:ascii="仿宋_GB2312"/>
                <w:szCs w:val="28"/>
              </w:rPr>
            </w:pP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实践宣传（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50</w:t>
            </w:r>
            <w:r w:rsidRPr="00B728C3">
              <w:rPr>
                <w:rFonts w:ascii="黑体" w:eastAsia="黑体" w:hAnsi="黑体" w:hint="eastAsia"/>
                <w:b/>
                <w:sz w:val="30"/>
                <w:szCs w:val="30"/>
              </w:rPr>
              <w:t>%）</w:t>
            </w:r>
          </w:p>
        </w:tc>
      </w:tr>
      <w:tr w:rsidR="002E064B" w14:paraId="06423886" w14:textId="77777777" w:rsidTr="002E064B">
        <w:trPr>
          <w:trHeight w:val="1218"/>
          <w:jc w:val="center"/>
        </w:trPr>
        <w:tc>
          <w:tcPr>
            <w:tcW w:w="9781" w:type="dxa"/>
            <w:gridSpan w:val="4"/>
          </w:tcPr>
          <w:p w14:paraId="26A609CD" w14:textId="77777777" w:rsidR="002E064B" w:rsidRPr="006F2016" w:rsidRDefault="002E064B" w:rsidP="002E064B">
            <w:pPr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说明：</w:t>
            </w:r>
          </w:p>
          <w:p w14:paraId="4AD2C2C8" w14:textId="77777777" w:rsidR="002E064B" w:rsidRPr="006F2016" w:rsidRDefault="002E064B" w:rsidP="002E064B">
            <w:pPr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1.实践宣传分数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满分为50分，</w:t>
            </w: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占中期考核</w:t>
            </w:r>
            <w:r w:rsidR="005B6775">
              <w:rPr>
                <w:rFonts w:ascii="仿宋_GB2312" w:eastAsia="仿宋_GB2312" w:hAnsi="仿宋" w:hint="eastAsia"/>
                <w:sz w:val="28"/>
                <w:szCs w:val="28"/>
              </w:rPr>
              <w:t>分数</w:t>
            </w: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50%</w:t>
            </w:r>
            <w:r w:rsidR="005B6775">
              <w:rPr>
                <w:rFonts w:ascii="仿宋_GB2312" w:eastAsia="仿宋_GB2312" w:hAnsi="仿宋" w:hint="eastAsia"/>
                <w:sz w:val="28"/>
                <w:szCs w:val="28"/>
              </w:rPr>
              <w:t>的比重</w:t>
            </w:r>
            <w:r w:rsidR="00FF54DF">
              <w:rPr>
                <w:rFonts w:ascii="仿宋_GB2312" w:eastAsia="仿宋_GB2312" w:hAnsi="仿宋" w:hint="eastAsia"/>
                <w:sz w:val="28"/>
                <w:szCs w:val="28"/>
              </w:rPr>
              <w:t>；评分方法为</w:t>
            </w:r>
            <w:r w:rsidR="00FF54DF" w:rsidRPr="00D8022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加分制</w:t>
            </w:r>
            <w:r w:rsidR="00FF54DF">
              <w:rPr>
                <w:rFonts w:ascii="仿宋_GB2312" w:eastAsia="仿宋_GB2312" w:hAnsi="仿宋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若超出50分，以50分计算</w:t>
            </w: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14:paraId="62EB24A4" w14:textId="71E98A42" w:rsidR="00D45799" w:rsidRDefault="002E064B" w:rsidP="002E064B">
            <w:pPr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  <w:r w:rsidR="00D45799">
              <w:rPr>
                <w:rFonts w:ascii="仿宋_GB2312" w:eastAsia="仿宋_GB2312" w:hAnsi="仿宋" w:hint="eastAsia"/>
                <w:sz w:val="28"/>
                <w:szCs w:val="28"/>
              </w:rPr>
              <w:t>每支实践队伍需要完成</w:t>
            </w:r>
            <w:r w:rsidR="00D45799" w:rsidRPr="00D45799">
              <w:rPr>
                <w:rFonts w:ascii="仿宋_GB2312" w:eastAsia="仿宋_GB2312" w:hAnsi="仿宋" w:hint="eastAsia"/>
                <w:b/>
                <w:sz w:val="28"/>
                <w:szCs w:val="28"/>
              </w:rPr>
              <w:t>基本投稿要求</w:t>
            </w:r>
            <w:r w:rsidR="00D45799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14:paraId="6C234E05" w14:textId="77777777" w:rsidR="00D45799" w:rsidRDefault="00D45799" w:rsidP="002E064B">
            <w:pPr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a</w:t>
            </w:r>
            <w:r w:rsidR="00D8022B">
              <w:rPr>
                <w:rFonts w:ascii="仿宋_GB2312" w:eastAsia="仿宋_GB2312" w:hAnsi="仿宋"/>
                <w:sz w:val="28"/>
                <w:szCs w:val="28"/>
              </w:rPr>
              <w:t>.</w:t>
            </w:r>
            <w:r w:rsidR="002E064B">
              <w:rPr>
                <w:rFonts w:ascii="仿宋_GB2312" w:eastAsia="仿宋_GB2312" w:hAnsi="仿宋" w:hint="eastAsia"/>
                <w:sz w:val="28"/>
                <w:szCs w:val="28"/>
              </w:rPr>
              <w:t>各团队需向“中南大青春公管”微信公众号</w:t>
            </w:r>
            <w:r w:rsidR="00D8022B">
              <w:rPr>
                <w:rFonts w:ascii="仿宋_GB2312" w:eastAsia="仿宋_GB2312" w:hAnsi="仿宋" w:hint="eastAsia"/>
                <w:sz w:val="28"/>
                <w:szCs w:val="28"/>
              </w:rPr>
              <w:t>进行至少1篇</w:t>
            </w:r>
            <w:r w:rsidR="002E064B">
              <w:rPr>
                <w:rFonts w:ascii="仿宋_GB2312" w:eastAsia="仿宋_GB2312" w:hAnsi="仿宋" w:hint="eastAsia"/>
                <w:sz w:val="28"/>
                <w:szCs w:val="28"/>
              </w:rPr>
              <w:t>投稿</w:t>
            </w:r>
            <w:r w:rsidR="00D8022B">
              <w:rPr>
                <w:rFonts w:ascii="仿宋_GB2312" w:eastAsia="仿宋_GB2312" w:hAnsi="仿宋" w:hint="eastAsia"/>
                <w:sz w:val="28"/>
                <w:szCs w:val="28"/>
              </w:rPr>
              <w:t>；</w:t>
            </w:r>
          </w:p>
          <w:p w14:paraId="3ADC5D6F" w14:textId="77777777" w:rsidR="00D45799" w:rsidRDefault="00D45799" w:rsidP="002E064B">
            <w:pPr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b</w:t>
            </w:r>
            <w:r w:rsidR="00D8022B">
              <w:rPr>
                <w:rFonts w:ascii="仿宋_GB2312" w:eastAsia="仿宋_GB2312" w:hAnsi="仿宋"/>
                <w:sz w:val="28"/>
                <w:szCs w:val="28"/>
              </w:rPr>
              <w:t>.</w:t>
            </w:r>
            <w:r w:rsidR="00D8022B">
              <w:rPr>
                <w:rFonts w:ascii="仿宋_GB2312" w:eastAsia="仿宋_GB2312" w:hAnsi="仿宋" w:hint="eastAsia"/>
                <w:sz w:val="28"/>
                <w:szCs w:val="28"/>
              </w:rPr>
              <w:t>各团队需向团中央社会实践线上活动</w:t>
            </w:r>
            <w:r w:rsidR="00E80989">
              <w:rPr>
                <w:rFonts w:ascii="仿宋_GB2312" w:eastAsia="仿宋_GB2312" w:hAnsi="仿宋" w:hint="eastAsia"/>
                <w:sz w:val="28"/>
                <w:szCs w:val="28"/>
              </w:rPr>
              <w:t>（寒假以“中青校园</w:t>
            </w:r>
            <w:r w:rsidR="00E80989">
              <w:rPr>
                <w:rFonts w:ascii="仿宋_GB2312" w:eastAsia="仿宋_GB2312" w:hAnsi="仿宋"/>
                <w:sz w:val="28"/>
                <w:szCs w:val="28"/>
              </w:rPr>
              <w:t>APP</w:t>
            </w:r>
            <w:r w:rsidR="00E80989">
              <w:rPr>
                <w:rFonts w:ascii="仿宋_GB2312" w:eastAsia="仿宋_GB2312" w:hAnsi="仿宋" w:hint="eastAsia"/>
                <w:sz w:val="28"/>
                <w:szCs w:val="28"/>
              </w:rPr>
              <w:t>”投稿为主）</w:t>
            </w:r>
            <w:r w:rsidR="00D8022B">
              <w:rPr>
                <w:rFonts w:ascii="仿宋_GB2312" w:eastAsia="仿宋_GB2312" w:hAnsi="仿宋" w:hint="eastAsia"/>
                <w:sz w:val="28"/>
                <w:szCs w:val="28"/>
              </w:rPr>
              <w:t>进行至少1篇投稿</w:t>
            </w:r>
            <w:r w:rsidR="00BC444F">
              <w:rPr>
                <w:rFonts w:ascii="仿宋_GB2312" w:eastAsia="仿宋_GB2312" w:hAnsi="仿宋" w:hint="eastAsia"/>
                <w:sz w:val="28"/>
                <w:szCs w:val="28"/>
              </w:rPr>
              <w:t>（此项可由其他国家级或省级投稿代替</w:t>
            </w:r>
            <w:r w:rsidR="004C334E">
              <w:rPr>
                <w:rFonts w:ascii="仿宋_GB2312" w:eastAsia="仿宋_GB2312" w:hAnsi="仿宋" w:hint="eastAsia"/>
                <w:sz w:val="28"/>
                <w:szCs w:val="28"/>
              </w:rPr>
              <w:t>，取最高分，不重复加分</w:t>
            </w:r>
            <w:r w:rsidR="00BC444F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14:paraId="12874D2C" w14:textId="057028DD" w:rsidR="00FF54DF" w:rsidRDefault="00D8022B" w:rsidP="002E064B">
            <w:pPr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两项各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计</w:t>
            </w:r>
            <w:r w:rsidR="00E00449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  <w:r w:rsidR="002E064B">
              <w:rPr>
                <w:rFonts w:ascii="仿宋_GB2312" w:eastAsia="仿宋_GB2312" w:hAnsi="仿宋" w:hint="eastAsia"/>
                <w:sz w:val="28"/>
                <w:szCs w:val="28"/>
              </w:rPr>
              <w:t>分；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两项有任意一项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没有完成，则</w:t>
            </w:r>
            <w:r w:rsidR="00E00449">
              <w:rPr>
                <w:rFonts w:ascii="仿宋_GB2312" w:eastAsia="仿宋_GB2312" w:hAnsi="仿宋" w:hint="eastAsia"/>
                <w:sz w:val="28"/>
                <w:szCs w:val="28"/>
              </w:rPr>
              <w:t>实践宣传分数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为</w:t>
            </w:r>
            <w:r w:rsidR="002E064B" w:rsidRPr="00A556FB">
              <w:rPr>
                <w:rFonts w:ascii="仿宋_GB2312" w:eastAsia="仿宋_GB2312" w:hAnsi="仿宋" w:hint="eastAsia"/>
                <w:color w:val="FF0000"/>
                <w:sz w:val="28"/>
                <w:szCs w:val="28"/>
              </w:rPr>
              <w:t>0</w:t>
            </w:r>
            <w:r w:rsidR="005B6775" w:rsidRPr="00A556FB">
              <w:rPr>
                <w:rFonts w:ascii="仿宋_GB2312" w:eastAsia="仿宋_GB2312" w:hAnsi="仿宋" w:hint="eastAsia"/>
                <w:color w:val="FF0000"/>
                <w:sz w:val="28"/>
                <w:szCs w:val="28"/>
              </w:rPr>
              <w:t>分</w:t>
            </w:r>
            <w:r w:rsidR="00EB4052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14:paraId="34922F9B" w14:textId="1CFF3EDA" w:rsidR="00EB4052" w:rsidRDefault="00EB4052" w:rsidP="002E064B">
            <w:pPr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hAnsi="仿宋" w:hint="eastAsia"/>
                <w:sz w:val="28"/>
                <w:szCs w:val="28"/>
              </w:rPr>
              <w:t>3.实践队伍向“中南大青春公管”微信公众号</w:t>
            </w:r>
            <w:r w:rsidR="00D45799">
              <w:rPr>
                <w:rFonts w:ascii="仿宋_GB2312" w:eastAsia="仿宋_GB2312" w:hAnsi="仿宋" w:hint="eastAsia"/>
                <w:sz w:val="28"/>
                <w:szCs w:val="28"/>
              </w:rPr>
              <w:t>进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行的投稿</w:t>
            </w:r>
            <w:r w:rsidR="00D45799">
              <w:rPr>
                <w:rFonts w:ascii="仿宋_GB2312" w:eastAsia="仿宋_GB2312" w:hAnsi="仿宋" w:hint="eastAsia"/>
                <w:sz w:val="28"/>
                <w:szCs w:val="28"/>
              </w:rPr>
              <w:t>按中期考核时已发布的稿件计数。若实践队伍向团中央社会实践线上活动进行的投稿中期考核</w:t>
            </w:r>
            <w:r w:rsidR="00D45799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时正在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审核</w:t>
            </w:r>
            <w:r w:rsidR="00D45799">
              <w:rPr>
                <w:rFonts w:ascii="仿宋_GB2312" w:eastAsia="仿宋_GB2312" w:hAnsi="仿宋" w:hint="eastAsia"/>
                <w:sz w:val="28"/>
                <w:szCs w:val="28"/>
              </w:rPr>
              <w:t>中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或暂时未发布，且能证明已经进行过投稿，</w:t>
            </w:r>
            <w:r w:rsidR="00D45799">
              <w:rPr>
                <w:rFonts w:ascii="仿宋_GB2312" w:eastAsia="仿宋_GB2312" w:hAnsi="仿宋" w:hint="eastAsia"/>
                <w:sz w:val="28"/>
                <w:szCs w:val="28"/>
              </w:rPr>
              <w:t>酌情给分。</w:t>
            </w:r>
            <w:r w:rsidR="00E80989">
              <w:rPr>
                <w:rFonts w:ascii="仿宋_GB2312" w:eastAsia="仿宋_GB2312" w:hAnsi="仿宋" w:hint="eastAsia"/>
                <w:sz w:val="28"/>
                <w:szCs w:val="28"/>
              </w:rPr>
              <w:t>在结项时</w:t>
            </w:r>
            <w:r w:rsidR="00D45799">
              <w:rPr>
                <w:rFonts w:ascii="仿宋_GB2312" w:eastAsia="仿宋_GB2312" w:hAnsi="仿宋" w:hint="eastAsia"/>
                <w:sz w:val="28"/>
                <w:szCs w:val="28"/>
              </w:rPr>
              <w:t>成功发布的，按已发布的稿件计分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14:paraId="6BA854A4" w14:textId="44BB31E3" w:rsidR="00FF54DF" w:rsidRDefault="00EB4052" w:rsidP="002E064B">
            <w:pPr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="00FF54DF">
              <w:rPr>
                <w:rFonts w:ascii="仿宋_GB2312" w:eastAsia="仿宋_GB2312" w:hAnsi="仿宋" w:hint="eastAsia"/>
                <w:sz w:val="28"/>
                <w:szCs w:val="28"/>
              </w:rPr>
              <w:t>鼓励各实践队伍创新宣传方式，</w:t>
            </w:r>
            <w:bookmarkEnd w:id="0"/>
            <w:r w:rsidR="00E00449">
              <w:rPr>
                <w:rFonts w:ascii="仿宋_GB2312" w:eastAsia="仿宋_GB2312" w:hAnsi="仿宋" w:hint="eastAsia"/>
                <w:sz w:val="28"/>
                <w:szCs w:val="28"/>
              </w:rPr>
              <w:t>在b</w:t>
            </w:r>
            <w:r w:rsidR="005B6775">
              <w:rPr>
                <w:rFonts w:ascii="仿宋_GB2312" w:eastAsia="仿宋_GB2312" w:hAnsi="仿宋" w:hint="eastAsia"/>
                <w:sz w:val="28"/>
                <w:szCs w:val="28"/>
              </w:rPr>
              <w:t>站、微信视频号、抖音等视频平台进行有质量地投稿；视频投稿分数</w:t>
            </w:r>
            <w:r w:rsidR="00D8022B">
              <w:rPr>
                <w:rFonts w:ascii="仿宋_GB2312" w:eastAsia="仿宋_GB2312" w:hAnsi="仿宋" w:hint="eastAsia"/>
                <w:sz w:val="28"/>
                <w:szCs w:val="28"/>
              </w:rPr>
              <w:t>每篇1</w:t>
            </w:r>
            <w:r w:rsidR="00D8022B">
              <w:rPr>
                <w:rFonts w:ascii="仿宋_GB2312" w:eastAsia="仿宋_GB2312" w:hAnsi="仿宋"/>
                <w:sz w:val="28"/>
                <w:szCs w:val="28"/>
              </w:rPr>
              <w:t>0</w:t>
            </w:r>
            <w:r w:rsidR="00D8022B">
              <w:rPr>
                <w:rFonts w:ascii="仿宋_GB2312" w:eastAsia="仿宋_GB2312" w:hAnsi="仿宋" w:hint="eastAsia"/>
                <w:sz w:val="28"/>
                <w:szCs w:val="28"/>
              </w:rPr>
              <w:t>分，最高计2</w:t>
            </w:r>
            <w:r w:rsidR="00D8022B">
              <w:rPr>
                <w:rFonts w:ascii="仿宋_GB2312" w:eastAsia="仿宋_GB2312" w:hAnsi="仿宋"/>
                <w:sz w:val="28"/>
                <w:szCs w:val="28"/>
              </w:rPr>
              <w:t>0</w:t>
            </w:r>
            <w:r w:rsidR="00D8022B">
              <w:rPr>
                <w:rFonts w:ascii="仿宋_GB2312" w:eastAsia="仿宋_GB2312" w:hAnsi="仿宋" w:hint="eastAsia"/>
                <w:sz w:val="28"/>
                <w:szCs w:val="28"/>
              </w:rPr>
              <w:t>分</w:t>
            </w:r>
            <w:r w:rsidR="00A84A23">
              <w:rPr>
                <w:rFonts w:ascii="仿宋_GB2312" w:eastAsia="仿宋_GB2312" w:hAnsi="仿宋" w:hint="eastAsia"/>
                <w:sz w:val="28"/>
                <w:szCs w:val="28"/>
              </w:rPr>
              <w:t>（一稿多投以一篇分数计入，下同）</w:t>
            </w:r>
            <w:r w:rsidR="00E00449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  <w:p w14:paraId="33C4189B" w14:textId="05242318" w:rsidR="002E064B" w:rsidRPr="006F2016" w:rsidRDefault="00EB4052" w:rsidP="002E064B">
            <w:pPr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="00FF54DF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“中青校园</w:t>
            </w:r>
            <w:r w:rsidR="002E064B">
              <w:rPr>
                <w:rFonts w:ascii="仿宋_GB2312" w:eastAsia="仿宋_GB2312" w:hAnsi="仿宋" w:hint="eastAsia"/>
                <w:sz w:val="28"/>
                <w:szCs w:val="28"/>
              </w:rPr>
              <w:t>APP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”投稿，若发表成功，判定级别为国家级稿。</w:t>
            </w:r>
          </w:p>
          <w:p w14:paraId="04F0C40F" w14:textId="390D93ED" w:rsidR="00FF54DF" w:rsidRDefault="00EB4052" w:rsidP="002E064B">
            <w:pPr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="00E00449">
              <w:rPr>
                <w:rFonts w:ascii="仿宋_GB2312" w:eastAsia="仿宋_GB2312" w:hAnsi="仿宋" w:hint="eastAsia"/>
                <w:sz w:val="28"/>
                <w:szCs w:val="28"/>
              </w:rPr>
              <w:t>个人平台指团队朋友圈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、QQ</w:t>
            </w:r>
            <w:r w:rsidR="00E00449">
              <w:rPr>
                <w:rFonts w:ascii="仿宋_GB2312" w:eastAsia="仿宋_GB2312" w:hAnsi="仿宋" w:hint="eastAsia"/>
                <w:sz w:val="28"/>
                <w:szCs w:val="28"/>
              </w:rPr>
              <w:t>空间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、微博平台</w:t>
            </w:r>
            <w:r w:rsidR="002E064B">
              <w:rPr>
                <w:rFonts w:ascii="仿宋_GB2312" w:eastAsia="仿宋_GB2312" w:hAnsi="仿宋" w:hint="eastAsia"/>
                <w:sz w:val="28"/>
                <w:szCs w:val="28"/>
              </w:rPr>
              <w:t>以及大学生网报等以个人名义发布的网络平台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，宣传稿件需</w:t>
            </w:r>
            <w:r w:rsidR="00FF54DF">
              <w:rPr>
                <w:rFonts w:ascii="仿宋_GB2312" w:eastAsia="仿宋_GB2312" w:hAnsi="仿宋" w:hint="eastAsia"/>
                <w:sz w:val="28"/>
                <w:szCs w:val="28"/>
              </w:rPr>
              <w:t>包括文字和图片</w:t>
            </w:r>
            <w:r w:rsidR="00FF54DF">
              <w:rPr>
                <w:rFonts w:ascii="仿宋_GB2312" w:eastAsia="仿宋_GB2312" w:hAnsi="仿宋"/>
                <w:sz w:val="28"/>
                <w:szCs w:val="28"/>
              </w:rPr>
              <w:t>;</w:t>
            </w:r>
            <w:r w:rsidR="005B6775">
              <w:rPr>
                <w:rFonts w:ascii="仿宋_GB2312" w:eastAsia="仿宋_GB2312" w:hAnsi="仿宋" w:hint="eastAsia"/>
                <w:sz w:val="28"/>
                <w:szCs w:val="28"/>
              </w:rPr>
              <w:t>个人平台稿件</w:t>
            </w:r>
            <w:r w:rsidR="00FF54DF">
              <w:rPr>
                <w:rFonts w:ascii="仿宋_GB2312" w:eastAsia="仿宋_GB2312" w:hAnsi="仿宋" w:hint="eastAsia"/>
                <w:sz w:val="28"/>
                <w:szCs w:val="28"/>
              </w:rPr>
              <w:t>最高计10分。</w:t>
            </w:r>
          </w:p>
          <w:p w14:paraId="239E2D72" w14:textId="549E0E3D" w:rsidR="002E064B" w:rsidRPr="006F2016" w:rsidRDefault="00EB4052" w:rsidP="007C4A48">
            <w:pPr>
              <w:spacing w:line="4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="00FF54DF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="005B6775">
              <w:rPr>
                <w:rFonts w:ascii="仿宋_GB2312" w:eastAsia="仿宋_GB2312" w:hAnsi="仿宋" w:hint="eastAsia"/>
                <w:sz w:val="28"/>
                <w:szCs w:val="28"/>
              </w:rPr>
              <w:t>为保证稿件质量，考核时将针对稿件质量进行筛选评分，对于发布至多</w:t>
            </w:r>
            <w:r w:rsidR="00FF54DF">
              <w:rPr>
                <w:rFonts w:ascii="仿宋_GB2312" w:eastAsia="仿宋_GB2312" w:hAnsi="仿宋" w:hint="eastAsia"/>
                <w:sz w:val="28"/>
                <w:szCs w:val="28"/>
              </w:rPr>
              <w:t>平台的同一或</w:t>
            </w:r>
            <w:r w:rsidR="007C4A48">
              <w:rPr>
                <w:rFonts w:ascii="仿宋_GB2312" w:eastAsia="仿宋_GB2312" w:hAnsi="仿宋" w:hint="eastAsia"/>
                <w:sz w:val="28"/>
                <w:szCs w:val="28"/>
              </w:rPr>
              <w:t>内容</w:t>
            </w:r>
            <w:r w:rsidR="00FF54DF">
              <w:rPr>
                <w:rFonts w:ascii="仿宋_GB2312" w:eastAsia="仿宋_GB2312" w:hAnsi="仿宋" w:hint="eastAsia"/>
                <w:sz w:val="28"/>
                <w:szCs w:val="28"/>
              </w:rPr>
              <w:t>相似度过高的稿件，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仅按加分最高一篇计算。</w:t>
            </w:r>
          </w:p>
        </w:tc>
      </w:tr>
      <w:tr w:rsidR="002E064B" w14:paraId="22E4A24A" w14:textId="77777777" w:rsidTr="002E064B">
        <w:trPr>
          <w:trHeight w:val="1218"/>
          <w:jc w:val="center"/>
        </w:trPr>
        <w:tc>
          <w:tcPr>
            <w:tcW w:w="4029" w:type="dxa"/>
            <w:gridSpan w:val="2"/>
            <w:vAlign w:val="center"/>
          </w:tcPr>
          <w:p w14:paraId="357F1272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国家级平台/中青网</w:t>
            </w:r>
          </w:p>
        </w:tc>
        <w:tc>
          <w:tcPr>
            <w:tcW w:w="5752" w:type="dxa"/>
            <w:gridSpan w:val="2"/>
            <w:vAlign w:val="center"/>
          </w:tcPr>
          <w:p w14:paraId="66F367DE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每篇</w:t>
            </w:r>
            <w:r w:rsidR="00FF54DF"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分</w:t>
            </w:r>
          </w:p>
        </w:tc>
      </w:tr>
      <w:tr w:rsidR="002E064B" w14:paraId="01C04629" w14:textId="77777777" w:rsidTr="002E064B">
        <w:trPr>
          <w:trHeight w:val="1218"/>
          <w:jc w:val="center"/>
        </w:trPr>
        <w:tc>
          <w:tcPr>
            <w:tcW w:w="4029" w:type="dxa"/>
            <w:gridSpan w:val="2"/>
            <w:vAlign w:val="center"/>
          </w:tcPr>
          <w:p w14:paraId="3832C747" w14:textId="77777777" w:rsidR="002E064B" w:rsidRPr="006F2016" w:rsidRDefault="00FF54DF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省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级平台</w:t>
            </w:r>
          </w:p>
        </w:tc>
        <w:tc>
          <w:tcPr>
            <w:tcW w:w="5752" w:type="dxa"/>
            <w:gridSpan w:val="2"/>
            <w:vAlign w:val="center"/>
          </w:tcPr>
          <w:p w14:paraId="0F13B2D5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每篇</w:t>
            </w:r>
            <w:r w:rsidR="00FF54DF">
              <w:rPr>
                <w:rFonts w:ascii="仿宋_GB2312" w:eastAsia="仿宋_GB2312" w:hAnsi="仿宋" w:hint="eastAsia"/>
                <w:sz w:val="28"/>
                <w:szCs w:val="28"/>
              </w:rPr>
              <w:t>15</w:t>
            </w: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分</w:t>
            </w:r>
          </w:p>
        </w:tc>
      </w:tr>
      <w:tr w:rsidR="002E064B" w14:paraId="719F8F94" w14:textId="77777777" w:rsidTr="002E064B">
        <w:trPr>
          <w:trHeight w:val="1218"/>
          <w:jc w:val="center"/>
        </w:trPr>
        <w:tc>
          <w:tcPr>
            <w:tcW w:w="4029" w:type="dxa"/>
            <w:gridSpan w:val="2"/>
            <w:vAlign w:val="center"/>
          </w:tcPr>
          <w:p w14:paraId="48504FE3" w14:textId="77777777" w:rsidR="002E064B" w:rsidRPr="006F2016" w:rsidRDefault="00FF54DF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市区级平台/</w:t>
            </w:r>
            <w:r w:rsidR="002E064B" w:rsidRPr="006F2016">
              <w:rPr>
                <w:rFonts w:ascii="仿宋_GB2312" w:eastAsia="仿宋_GB2312" w:hAnsi="仿宋" w:hint="eastAsia"/>
                <w:sz w:val="28"/>
                <w:szCs w:val="28"/>
              </w:rPr>
              <w:t>校级平台</w:t>
            </w:r>
          </w:p>
        </w:tc>
        <w:tc>
          <w:tcPr>
            <w:tcW w:w="5752" w:type="dxa"/>
            <w:gridSpan w:val="2"/>
            <w:vAlign w:val="center"/>
          </w:tcPr>
          <w:p w14:paraId="4C158BC3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每篇10分</w:t>
            </w:r>
          </w:p>
        </w:tc>
      </w:tr>
      <w:tr w:rsidR="002E064B" w14:paraId="1631FE11" w14:textId="77777777" w:rsidTr="002E064B">
        <w:trPr>
          <w:trHeight w:val="1218"/>
          <w:jc w:val="center"/>
        </w:trPr>
        <w:tc>
          <w:tcPr>
            <w:tcW w:w="4029" w:type="dxa"/>
            <w:gridSpan w:val="2"/>
            <w:vAlign w:val="center"/>
          </w:tcPr>
          <w:p w14:paraId="11541582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院级平台</w:t>
            </w:r>
          </w:p>
        </w:tc>
        <w:tc>
          <w:tcPr>
            <w:tcW w:w="5752" w:type="dxa"/>
            <w:gridSpan w:val="2"/>
            <w:vAlign w:val="center"/>
          </w:tcPr>
          <w:p w14:paraId="61C9CFB3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每篇5分</w:t>
            </w:r>
          </w:p>
        </w:tc>
      </w:tr>
      <w:tr w:rsidR="002E064B" w14:paraId="59284CA6" w14:textId="77777777" w:rsidTr="002E064B">
        <w:trPr>
          <w:trHeight w:val="1218"/>
          <w:jc w:val="center"/>
        </w:trPr>
        <w:tc>
          <w:tcPr>
            <w:tcW w:w="4029" w:type="dxa"/>
            <w:gridSpan w:val="2"/>
            <w:vAlign w:val="center"/>
          </w:tcPr>
          <w:p w14:paraId="16EC8534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视频投稿</w:t>
            </w:r>
          </w:p>
        </w:tc>
        <w:tc>
          <w:tcPr>
            <w:tcW w:w="5752" w:type="dxa"/>
            <w:gridSpan w:val="2"/>
            <w:vAlign w:val="center"/>
          </w:tcPr>
          <w:p w14:paraId="0ABEEA1F" w14:textId="77777777" w:rsidR="002E064B" w:rsidRPr="006F2016" w:rsidRDefault="002E064B" w:rsidP="002E064B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每篇10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分</w:t>
            </w:r>
          </w:p>
        </w:tc>
      </w:tr>
      <w:tr w:rsidR="002E064B" w14:paraId="5496C33F" w14:textId="77777777" w:rsidTr="002E064B">
        <w:trPr>
          <w:trHeight w:val="1218"/>
          <w:jc w:val="center"/>
        </w:trPr>
        <w:tc>
          <w:tcPr>
            <w:tcW w:w="4029" w:type="dxa"/>
            <w:gridSpan w:val="2"/>
            <w:vAlign w:val="center"/>
          </w:tcPr>
          <w:p w14:paraId="7A116EA4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个人平台</w:t>
            </w:r>
          </w:p>
        </w:tc>
        <w:tc>
          <w:tcPr>
            <w:tcW w:w="5752" w:type="dxa"/>
            <w:gridSpan w:val="2"/>
            <w:vAlign w:val="center"/>
          </w:tcPr>
          <w:p w14:paraId="09CE90D4" w14:textId="77777777" w:rsidR="002E064B" w:rsidRPr="006F2016" w:rsidRDefault="002E064B" w:rsidP="006C2CFE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每篇</w:t>
            </w:r>
            <w:r w:rsidR="007C4A48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-5</w:t>
            </w:r>
            <w:r w:rsidRPr="006F2016">
              <w:rPr>
                <w:rFonts w:ascii="仿宋_GB2312" w:eastAsia="仿宋_GB2312" w:hAnsi="仿宋" w:hint="eastAsia"/>
                <w:sz w:val="28"/>
                <w:szCs w:val="28"/>
              </w:rPr>
              <w:t>分</w:t>
            </w:r>
          </w:p>
        </w:tc>
      </w:tr>
    </w:tbl>
    <w:p w14:paraId="36CD2480" w14:textId="77777777" w:rsidR="002E064B" w:rsidRDefault="002E064B"/>
    <w:sectPr w:rsidR="002E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1E51" w14:textId="77777777" w:rsidR="00E347BD" w:rsidRDefault="00E347BD" w:rsidP="002E064B">
      <w:r>
        <w:separator/>
      </w:r>
    </w:p>
  </w:endnote>
  <w:endnote w:type="continuationSeparator" w:id="0">
    <w:p w14:paraId="09673C39" w14:textId="77777777" w:rsidR="00E347BD" w:rsidRDefault="00E347BD" w:rsidP="002E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04997" w14:textId="77777777" w:rsidR="00E347BD" w:rsidRDefault="00E347BD" w:rsidP="002E064B">
      <w:r>
        <w:separator/>
      </w:r>
    </w:p>
  </w:footnote>
  <w:footnote w:type="continuationSeparator" w:id="0">
    <w:p w14:paraId="1A8E68D7" w14:textId="77777777" w:rsidR="00E347BD" w:rsidRDefault="00E347BD" w:rsidP="002E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9AD"/>
    <w:multiLevelType w:val="hybridMultilevel"/>
    <w:tmpl w:val="493A981C"/>
    <w:lvl w:ilvl="0" w:tplc="E4D8D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D86414"/>
    <w:multiLevelType w:val="hybridMultilevel"/>
    <w:tmpl w:val="BB2AF504"/>
    <w:lvl w:ilvl="0" w:tplc="7D92C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E9"/>
    <w:rsid w:val="001E5EAF"/>
    <w:rsid w:val="002A4072"/>
    <w:rsid w:val="002E064B"/>
    <w:rsid w:val="00313262"/>
    <w:rsid w:val="00377845"/>
    <w:rsid w:val="003A1385"/>
    <w:rsid w:val="00467885"/>
    <w:rsid w:val="004C334E"/>
    <w:rsid w:val="00560E19"/>
    <w:rsid w:val="005B6775"/>
    <w:rsid w:val="0063161C"/>
    <w:rsid w:val="006A3216"/>
    <w:rsid w:val="007C4A48"/>
    <w:rsid w:val="00951AAF"/>
    <w:rsid w:val="009558DB"/>
    <w:rsid w:val="009A5C38"/>
    <w:rsid w:val="00A556FB"/>
    <w:rsid w:val="00A84A23"/>
    <w:rsid w:val="00B02455"/>
    <w:rsid w:val="00B25B49"/>
    <w:rsid w:val="00B672E9"/>
    <w:rsid w:val="00BC444F"/>
    <w:rsid w:val="00BD03EC"/>
    <w:rsid w:val="00D02F4F"/>
    <w:rsid w:val="00D3498C"/>
    <w:rsid w:val="00D45799"/>
    <w:rsid w:val="00D45F76"/>
    <w:rsid w:val="00D8022B"/>
    <w:rsid w:val="00D965F0"/>
    <w:rsid w:val="00D9665D"/>
    <w:rsid w:val="00DF2774"/>
    <w:rsid w:val="00E00449"/>
    <w:rsid w:val="00E30972"/>
    <w:rsid w:val="00E347BD"/>
    <w:rsid w:val="00E80989"/>
    <w:rsid w:val="00EB4052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9AD91"/>
  <w15:chartTrackingRefBased/>
  <w15:docId w15:val="{6228F84B-F215-4142-81DF-D04AC41F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64B"/>
    <w:rPr>
      <w:sz w:val="18"/>
      <w:szCs w:val="18"/>
    </w:rPr>
  </w:style>
  <w:style w:type="table" w:styleId="a7">
    <w:name w:val="Table Grid"/>
    <w:basedOn w:val="a1"/>
    <w:uiPriority w:val="39"/>
    <w:rsid w:val="002E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16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EvanZhang</dc:creator>
  <cp:keywords/>
  <dc:description/>
  <cp:lastModifiedBy>肖天娇</cp:lastModifiedBy>
  <cp:revision>27</cp:revision>
  <dcterms:created xsi:type="dcterms:W3CDTF">2023-01-08T08:47:00Z</dcterms:created>
  <dcterms:modified xsi:type="dcterms:W3CDTF">2025-01-23T03:44:00Z</dcterms:modified>
</cp:coreProperties>
</file>